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7" w:rsidRPr="00C33BA6" w:rsidRDefault="00FB1267" w:rsidP="00FB1267">
      <w:pPr>
        <w:pStyle w:val="aa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C33BA6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Мастер-класс по </w:t>
      </w:r>
      <w:proofErr w:type="gramStart"/>
      <w:r w:rsidRPr="00C33BA6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свит-дизайну</w:t>
      </w:r>
      <w:proofErr w:type="gramEnd"/>
    </w:p>
    <w:p w:rsidR="00FB1267" w:rsidRPr="00C33BA6" w:rsidRDefault="00FB1267" w:rsidP="00FB1267">
      <w:pPr>
        <w:pStyle w:val="aa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33BA6">
        <w:rPr>
          <w:rFonts w:ascii="Times New Roman" w:hAnsi="Times New Roman" w:cs="Times New Roman"/>
          <w:b/>
          <w:color w:val="FF0000"/>
          <w:sz w:val="44"/>
          <w:szCs w:val="44"/>
        </w:rPr>
        <w:t>«Розочки»</w:t>
      </w:r>
    </w:p>
    <w:p w:rsidR="00FB1267" w:rsidRDefault="00FB1267" w:rsidP="00FB1267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267" w:rsidTr="0016606A">
        <w:tc>
          <w:tcPr>
            <w:tcW w:w="4785" w:type="dxa"/>
          </w:tcPr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7853CDC1" wp14:editId="42094F96">
                  <wp:extent cx="2349795" cy="1860698"/>
                  <wp:effectExtent l="0" t="0" r="0" b="6350"/>
                  <wp:docPr id="1" name="Рисунок 1" descr="C:\Documents and Settings\admin\Рабочий стол\100_1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Рабочий стол\100_1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29" cy="186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B1267" w:rsidRDefault="00FB1267" w:rsidP="0016606A"/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7A3F0BAC" wp14:editId="5FAFD20C">
                  <wp:extent cx="2349795" cy="1956390"/>
                  <wp:effectExtent l="0" t="0" r="0" b="6350"/>
                  <wp:docPr id="2" name="Рисунок 2" descr="C:\Documents and Settings\admin\Рабочий стол\100_1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100_1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549" cy="196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бутончиков берем конфетки в форме шарика. Хвостики можно подвернуть. Гофрированную бумагу любого цвета.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771A0D44" wp14:editId="3D7BF405">
                  <wp:extent cx="2356663" cy="1765005"/>
                  <wp:effectExtent l="0" t="0" r="5715" b="6985"/>
                  <wp:docPr id="3" name="Рисунок 3" descr="C:\Documents and Settings\admin\Рабочий стол\100_1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Рабочий стол\100_1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027" cy="176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67" w:rsidRDefault="00FB1267" w:rsidP="0016606A"/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574D49A5" wp14:editId="4B0F1303">
                  <wp:extent cx="2356663" cy="1765005"/>
                  <wp:effectExtent l="0" t="0" r="5715" b="6985"/>
                  <wp:docPr id="4" name="Рисунок 4" descr="C:\Documents and Settings\admin\Рабочий стол\100_1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Рабочий стол\100_1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774" cy="17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Начинаем закручивать нашу </w:t>
            </w:r>
            <w:proofErr w:type="spellStart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конфетку</w:t>
            </w:r>
            <w:proofErr w:type="gramStart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,н</w:t>
            </w:r>
            <w:proofErr w:type="gramEnd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емного</w:t>
            </w:r>
            <w:proofErr w:type="spellEnd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растягиваю гофру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C592C4A" wp14:editId="2404D053">
                  <wp:extent cx="2328530" cy="1754372"/>
                  <wp:effectExtent l="0" t="0" r="0" b="0"/>
                  <wp:docPr id="5" name="Рисунок 5" descr="C:\Documents and Settings\admin\Рабочий стол\100_1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admin\Рабочий стол\100_1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28" cy="175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67" w:rsidRDefault="00FB1267" w:rsidP="0016606A"/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67B8D7E4" wp14:editId="393F3A91">
                  <wp:extent cx="2413449" cy="1807535"/>
                  <wp:effectExtent l="0" t="0" r="6350" b="2540"/>
                  <wp:docPr id="6" name="Рисунок 6" descr="C:\Documents and Settings\admin\Рабочий стол\100_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\Рабочий стол\100_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64" cy="180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67" w:rsidRDefault="00FB1267" w:rsidP="0016606A"/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Подкручиваем </w:t>
            </w:r>
            <w:proofErr w:type="spellStart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пальчикоми</w:t>
            </w:r>
            <w:proofErr w:type="spellEnd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краешек гофры.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49B6A65D" wp14:editId="7F1927E1">
                  <wp:extent cx="2413591" cy="1956391"/>
                  <wp:effectExtent l="0" t="0" r="6350" b="6350"/>
                  <wp:docPr id="7" name="Рисунок 7" descr="C:\Documents and Settings\admin\Рабочий стол\100_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Рабочий стол\100_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113" cy="195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67" w:rsidRDefault="00FB1267" w:rsidP="0016606A"/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sz w:val="28"/>
                <w:szCs w:val="28"/>
              </w:rPr>
              <w:t>Фиксируем бутончик нитками.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031BEABD" wp14:editId="6108FBD9">
                  <wp:extent cx="2413591" cy="1807642"/>
                  <wp:effectExtent l="0" t="0" r="6350" b="2540"/>
                  <wp:docPr id="8" name="Рисунок 8" descr="C:\Documents and Settings\admin\Рабочий стол\100_1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admin\Рабочий стол\100_1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706" cy="180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67" w:rsidRDefault="00FB1267" w:rsidP="0016606A"/>
          <w:p w:rsidR="00FB1267" w:rsidRDefault="00FB1267" w:rsidP="0016606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B28D9A" wp14:editId="4CEF084A">
                  <wp:extent cx="2594344" cy="1887273"/>
                  <wp:effectExtent l="0" t="0" r="0" b="0"/>
                  <wp:docPr id="9" name="Рисунок 9" descr="C:\Documents and Settings\admin\Рабочий стол\100_1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admin\Рабочий стол\100_1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84" cy="189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Обматываем тейп-лентой или лентой </w:t>
            </w:r>
            <w:proofErr w:type="gramStart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гофры.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/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091DD355" wp14:editId="58410C30">
                  <wp:extent cx="2640597" cy="1977656"/>
                  <wp:effectExtent l="0" t="0" r="7620" b="3810"/>
                  <wp:docPr id="10" name="Рисунок 10" descr="C:\Documents and Settings\admin\Рабочий стол\100_1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admin\Рабочий стол\100_1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723" cy="19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67" w:rsidRDefault="00FB1267" w:rsidP="0016606A"/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Нарезаем зелёную гофру "заборчиком</w:t>
            </w:r>
            <w:proofErr w:type="gramStart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"(</w:t>
            </w:r>
            <w:proofErr w:type="gramEnd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пять делений).Высота "</w:t>
            </w:r>
            <w:proofErr w:type="spellStart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заборчика"немнного</w:t>
            </w:r>
            <w:proofErr w:type="spellEnd"/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больше высоты бутона.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527D8300" wp14:editId="3417709E">
                  <wp:extent cx="2711581" cy="2030819"/>
                  <wp:effectExtent l="0" t="0" r="0" b="7620"/>
                  <wp:docPr id="11" name="Рисунок 11" descr="C:\Documents and Settings\admin\Рабочий стол\100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admin\Рабочий стол\100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710" cy="203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Оборачиваем цветочек чашелистиками. Здесь видна оптимальная высота нашего "заборчика".</w:t>
            </w:r>
          </w:p>
        </w:tc>
      </w:tr>
      <w:tr w:rsidR="00FB1267" w:rsidTr="0016606A">
        <w:tc>
          <w:tcPr>
            <w:tcW w:w="4785" w:type="dxa"/>
          </w:tcPr>
          <w:p w:rsidR="00FB1267" w:rsidRDefault="00FB1267" w:rsidP="0016606A"/>
          <w:p w:rsidR="00FB1267" w:rsidRDefault="00FB1267" w:rsidP="0016606A">
            <w:r>
              <w:rPr>
                <w:noProof/>
                <w:lang w:eastAsia="ru-RU"/>
              </w:rPr>
              <w:drawing>
                <wp:inline distT="0" distB="0" distL="0" distR="0" wp14:anchorId="02481A2B" wp14:editId="2320A303">
                  <wp:extent cx="2711302" cy="2030609"/>
                  <wp:effectExtent l="0" t="0" r="0" b="8255"/>
                  <wp:docPr id="12" name="Рисунок 12" descr="C:\Documents and Settings\admin\Рабочий стол\100_1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Рабочий стол\100_1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18" cy="20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sz w:val="28"/>
                <w:szCs w:val="28"/>
              </w:rPr>
              <w:t>Фиксируем тейп-лентой</w:t>
            </w:r>
          </w:p>
        </w:tc>
      </w:tr>
      <w:tr w:rsidR="00FB1267" w:rsidTr="0016606A">
        <w:tc>
          <w:tcPr>
            <w:tcW w:w="4785" w:type="dxa"/>
          </w:tcPr>
          <w:p w:rsidR="00FB1267" w:rsidRPr="0077780B" w:rsidRDefault="00FB1267" w:rsidP="0016606A">
            <w:pPr>
              <w:rPr>
                <w:highlight w:val="yellow"/>
              </w:rPr>
            </w:pPr>
          </w:p>
          <w:p w:rsidR="00FB1267" w:rsidRPr="0077780B" w:rsidRDefault="00FB1267" w:rsidP="0016606A">
            <w:pPr>
              <w:rPr>
                <w:highlight w:val="yellow"/>
              </w:rPr>
            </w:pPr>
            <w:r w:rsidRPr="0077780B">
              <w:rPr>
                <w:noProof/>
                <w:highlight w:val="yellow"/>
                <w:lang w:eastAsia="ru-RU"/>
              </w:rPr>
              <w:lastRenderedPageBreak/>
              <w:drawing>
                <wp:inline distT="0" distB="0" distL="0" distR="0" wp14:anchorId="361A7732" wp14:editId="305B801F">
                  <wp:extent cx="2711302" cy="2030617"/>
                  <wp:effectExtent l="0" t="0" r="0" b="8255"/>
                  <wp:docPr id="13" name="Рисунок 13" descr="C:\Documents and Settings\admin\Рабочий стол\100_1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admin\Рабочий стол\100_1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86" cy="203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267" w:rsidRPr="00DB0107" w:rsidRDefault="00FB1267" w:rsidP="001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Розочки готовы</w:t>
            </w:r>
          </w:p>
        </w:tc>
      </w:tr>
    </w:tbl>
    <w:p w:rsidR="00CE2C11" w:rsidRDefault="00CE2C11">
      <w:bookmarkStart w:id="0" w:name="_GoBack"/>
      <w:bookmarkEnd w:id="0"/>
    </w:p>
    <w:sectPr w:rsidR="00CE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96"/>
    <w:rsid w:val="006357EC"/>
    <w:rsid w:val="00B03896"/>
    <w:rsid w:val="00CE2C11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7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B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7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B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2020-04-06T09:23:00Z</dcterms:created>
  <dcterms:modified xsi:type="dcterms:W3CDTF">2020-04-06T09:23:00Z</dcterms:modified>
</cp:coreProperties>
</file>